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8" w:rsidRPr="0061300A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1300A">
        <w:rPr>
          <w:rFonts w:ascii="Arial" w:hAnsi="Arial" w:cs="Arial"/>
        </w:rPr>
        <w:t xml:space="preserve">Załącznik nr </w:t>
      </w:r>
      <w:r w:rsidR="00B20E2E">
        <w:rPr>
          <w:rFonts w:ascii="Arial" w:hAnsi="Arial" w:cs="Arial"/>
        </w:rPr>
        <w:t>1</w:t>
      </w:r>
      <w:r w:rsidRPr="0061300A">
        <w:rPr>
          <w:rFonts w:ascii="Arial" w:hAnsi="Arial" w:cs="Arial"/>
        </w:rPr>
        <w:t xml:space="preserve"> do </w:t>
      </w:r>
      <w:r w:rsidR="003A79D1" w:rsidRPr="0061300A">
        <w:rPr>
          <w:rFonts w:ascii="Arial" w:hAnsi="Arial" w:cs="Arial"/>
        </w:rPr>
        <w:t>zapytania ofertowego</w:t>
      </w:r>
      <w:r w:rsidR="00D23E4E" w:rsidRPr="0061300A">
        <w:rPr>
          <w:rFonts w:ascii="Arial" w:hAnsi="Arial" w:cs="Arial"/>
        </w:rPr>
        <w:t xml:space="preserve"> nr 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9E1B74" w:rsidRPr="0061300A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5F48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>26</w:t>
      </w:r>
      <w:r w:rsidR="00854779">
        <w:rPr>
          <w:rFonts w:ascii="Arial" w:eastAsia="Times New Roman" w:hAnsi="Arial" w:cs="Arial"/>
          <w:color w:val="000000"/>
          <w:lang w:eastAsia="pl-PL"/>
        </w:rPr>
        <w:t>1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>/2/2019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ab/>
      </w:r>
    </w:p>
    <w:p w:rsidR="00FF6457" w:rsidRPr="0061300A" w:rsidRDefault="00FF6457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1300A">
        <w:rPr>
          <w:rFonts w:ascii="Arial" w:hAnsi="Arial" w:cs="Arial"/>
          <w:b/>
          <w:bCs/>
        </w:rPr>
        <w:t>FORMULARZ OFERTOWY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0856" w:rsidRPr="0061300A" w:rsidRDefault="00930856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Nazwa Wykonawcy: ................................................................................................................................</w:t>
      </w:r>
      <w:r w:rsidR="0061300A">
        <w:rPr>
          <w:rFonts w:ascii="Arial" w:hAnsi="Arial" w:cs="Arial"/>
        </w:rPr>
        <w:t>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Adres i siedziba Wykonawcy: ..................................................................................................................</w:t>
      </w:r>
      <w:r w:rsidR="0061300A">
        <w:rPr>
          <w:rFonts w:ascii="Arial" w:hAnsi="Arial" w:cs="Arial"/>
        </w:rPr>
        <w:t>...............................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Województwo………………………………………………………………………………….………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Tel./ fax.: …...............................................................................................................................................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NIP ....................................................................................................................................................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REGON: ....................................................................................................................................................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300A">
        <w:rPr>
          <w:rFonts w:ascii="Arial" w:hAnsi="Arial" w:cs="Arial"/>
        </w:rPr>
        <w:t>Strona internetowa / adres e-mail Wykonawcy: ….……………………………………………………...</w:t>
      </w:r>
      <w:r w:rsidR="0061300A">
        <w:rPr>
          <w:rFonts w:ascii="Arial" w:hAnsi="Arial" w:cs="Arial"/>
        </w:rPr>
        <w:t>...................................................................</w:t>
      </w:r>
    </w:p>
    <w:p w:rsidR="00ED5F28" w:rsidRPr="0061300A" w:rsidRDefault="00ED5F28" w:rsidP="00ED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77C" w:rsidRPr="0061300A" w:rsidRDefault="00ED5F28" w:rsidP="007E677C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Calibri" w:hAnsi="Arial" w:cs="Arial"/>
          <w:b/>
        </w:rPr>
      </w:pPr>
      <w:r w:rsidRPr="0061300A">
        <w:rPr>
          <w:rFonts w:ascii="Arial" w:hAnsi="Arial" w:cs="Arial"/>
          <w:b/>
          <w:bCs/>
        </w:rPr>
        <w:t xml:space="preserve">W nawiązaniu do </w:t>
      </w:r>
      <w:r w:rsidR="00F13EFE" w:rsidRPr="0061300A">
        <w:rPr>
          <w:rFonts w:ascii="Arial" w:hAnsi="Arial" w:cs="Arial"/>
          <w:b/>
          <w:bCs/>
        </w:rPr>
        <w:t>ZAPYTANIA OFERTOWEGO</w:t>
      </w:r>
      <w:r w:rsidRPr="0061300A">
        <w:rPr>
          <w:rFonts w:ascii="Arial" w:hAnsi="Arial" w:cs="Arial"/>
          <w:b/>
          <w:bCs/>
        </w:rPr>
        <w:t xml:space="preserve"> </w:t>
      </w:r>
      <w:r w:rsidR="00947D1C" w:rsidRPr="0061300A">
        <w:rPr>
          <w:rFonts w:ascii="Arial" w:hAnsi="Arial" w:cs="Arial"/>
          <w:b/>
          <w:bCs/>
        </w:rPr>
        <w:t xml:space="preserve">nr 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9E1B74" w:rsidRPr="0061300A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5F48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>26</w:t>
      </w:r>
      <w:r w:rsidR="005F4857">
        <w:rPr>
          <w:rFonts w:ascii="Arial" w:eastAsia="Times New Roman" w:hAnsi="Arial" w:cs="Arial"/>
          <w:color w:val="000000"/>
          <w:lang w:eastAsia="pl-PL"/>
        </w:rPr>
        <w:t>1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>/</w:t>
      </w:r>
      <w:r w:rsidR="0061300A">
        <w:rPr>
          <w:rFonts w:ascii="Arial" w:eastAsia="Times New Roman" w:hAnsi="Arial" w:cs="Arial"/>
          <w:color w:val="000000"/>
          <w:lang w:eastAsia="pl-PL"/>
        </w:rPr>
        <w:t>2</w:t>
      </w:r>
      <w:r w:rsidR="009E1B74" w:rsidRPr="0061300A">
        <w:rPr>
          <w:rFonts w:ascii="Arial" w:eastAsia="Times New Roman" w:hAnsi="Arial" w:cs="Arial"/>
          <w:color w:val="000000"/>
          <w:lang w:eastAsia="pl-PL"/>
        </w:rPr>
        <w:t>/2019</w:t>
      </w:r>
      <w:r w:rsidR="001319FC" w:rsidRPr="0061300A">
        <w:rPr>
          <w:rFonts w:ascii="Arial" w:hAnsi="Arial" w:cs="Arial"/>
          <w:b/>
          <w:bCs/>
        </w:rPr>
        <w:t xml:space="preserve"> na </w:t>
      </w:r>
      <w:r w:rsidR="007E677C" w:rsidRPr="0061300A">
        <w:rPr>
          <w:rFonts w:ascii="Arial" w:hAnsi="Arial" w:cs="Arial"/>
          <w:b/>
          <w:bCs/>
        </w:rPr>
        <w:t>zakup i dostawę</w:t>
      </w:r>
      <w:r w:rsidR="00FF7861">
        <w:rPr>
          <w:rFonts w:ascii="Arial" w:hAnsi="Arial" w:cs="Arial"/>
          <w:b/>
          <w:bCs/>
        </w:rPr>
        <w:t xml:space="preserve"> dziesięciu</w:t>
      </w:r>
      <w:r w:rsidR="007E677C" w:rsidRPr="0061300A">
        <w:rPr>
          <w:rFonts w:ascii="Arial" w:hAnsi="Arial" w:cs="Arial"/>
          <w:b/>
          <w:bCs/>
        </w:rPr>
        <w:t xml:space="preserve"> </w:t>
      </w:r>
      <w:r w:rsidR="00C517AE" w:rsidRPr="0061300A">
        <w:rPr>
          <w:rFonts w:ascii="Arial" w:hAnsi="Arial" w:cs="Arial"/>
          <w:b/>
          <w:bCs/>
        </w:rPr>
        <w:t>zestaw</w:t>
      </w:r>
      <w:r w:rsidR="00FF7861">
        <w:rPr>
          <w:rFonts w:ascii="Arial" w:hAnsi="Arial" w:cs="Arial"/>
          <w:b/>
          <w:bCs/>
        </w:rPr>
        <w:t>ów</w:t>
      </w:r>
      <w:r w:rsidR="00C517AE" w:rsidRPr="0061300A">
        <w:rPr>
          <w:rFonts w:ascii="Arial" w:hAnsi="Arial" w:cs="Arial"/>
          <w:b/>
          <w:bCs/>
        </w:rPr>
        <w:t xml:space="preserve"> biesiadn</w:t>
      </w:r>
      <w:r w:rsidR="00FF7861">
        <w:rPr>
          <w:rFonts w:ascii="Arial" w:hAnsi="Arial" w:cs="Arial"/>
          <w:b/>
          <w:bCs/>
        </w:rPr>
        <w:t>ych (stół wraz z dwoma ławkami)</w:t>
      </w:r>
      <w:bookmarkStart w:id="0" w:name="_GoBack"/>
      <w:bookmarkEnd w:id="0"/>
      <w:r w:rsidR="00C517AE" w:rsidRPr="0061300A">
        <w:rPr>
          <w:rFonts w:ascii="Arial" w:hAnsi="Arial" w:cs="Arial"/>
          <w:b/>
          <w:bCs/>
        </w:rPr>
        <w:t xml:space="preserve"> </w:t>
      </w:r>
      <w:r w:rsidR="007E677C" w:rsidRPr="0061300A">
        <w:rPr>
          <w:rFonts w:ascii="Arial" w:hAnsi="Arial" w:cs="Arial"/>
          <w:b/>
          <w:bCs/>
        </w:rPr>
        <w:t xml:space="preserve">w ramach projektu : „ </w:t>
      </w:r>
      <w:r w:rsidR="007E677C" w:rsidRPr="0061300A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:rsidR="00ED5F28" w:rsidRPr="0061300A" w:rsidRDefault="00ED5F28" w:rsidP="007E677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751690" w:rsidRPr="0061300A" w:rsidRDefault="00947D1C" w:rsidP="00ED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300A">
        <w:rPr>
          <w:rFonts w:ascii="Arial" w:hAnsi="Arial" w:cs="Arial"/>
          <w:b/>
          <w:bCs/>
        </w:rPr>
        <w:t>Oferujemy:</w:t>
      </w:r>
    </w:p>
    <w:p w:rsidR="007E677C" w:rsidRPr="0061300A" w:rsidRDefault="007E677C" w:rsidP="00ED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B2BEF" w:rsidRDefault="00947D1C" w:rsidP="007E677C">
      <w:pPr>
        <w:pStyle w:val="Akapitzlist"/>
        <w:spacing w:after="0" w:line="240" w:lineRule="auto"/>
        <w:ind w:left="0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61300A">
        <w:rPr>
          <w:rFonts w:ascii="Arial" w:eastAsia="Lucida Sans Unicode" w:hAnsi="Arial" w:cs="Arial"/>
          <w:b/>
          <w:kern w:val="1"/>
          <w:lang w:eastAsia="ar-SA"/>
        </w:rPr>
        <w:t>Wykonanie przedmiotu zamówienia</w:t>
      </w:r>
      <w:r w:rsidR="009B2BEF" w:rsidRPr="0061300A">
        <w:rPr>
          <w:rFonts w:ascii="Arial" w:eastAsia="Calibri" w:hAnsi="Arial" w:cs="Arial"/>
          <w:b/>
        </w:rPr>
        <w:t xml:space="preserve"> w </w:t>
      </w:r>
      <w:r w:rsidRPr="0061300A">
        <w:rPr>
          <w:rFonts w:ascii="Arial" w:eastAsia="Lucida Sans Unicode" w:hAnsi="Arial" w:cs="Arial"/>
          <w:b/>
          <w:kern w:val="1"/>
          <w:lang w:eastAsia="ar-SA"/>
        </w:rPr>
        <w:t xml:space="preserve">z zakresie objętym zapytaniem ofertowym </w:t>
      </w:r>
      <w:r w:rsidR="007E677C" w:rsidRPr="0061300A">
        <w:rPr>
          <w:rFonts w:ascii="Arial" w:eastAsia="Lucida Sans Unicode" w:hAnsi="Arial" w:cs="Arial"/>
          <w:b/>
          <w:kern w:val="1"/>
          <w:lang w:eastAsia="ar-SA"/>
        </w:rPr>
        <w:t xml:space="preserve">za cenę </w:t>
      </w:r>
      <w:r w:rsidRPr="0061300A">
        <w:rPr>
          <w:rFonts w:ascii="Arial" w:eastAsia="Lucida Sans Unicode" w:hAnsi="Arial" w:cs="Arial"/>
          <w:b/>
          <w:kern w:val="1"/>
          <w:lang w:eastAsia="ar-SA"/>
        </w:rPr>
        <w:t xml:space="preserve"> całkowitą w wysokości:</w:t>
      </w:r>
      <w:r w:rsidR="00360C40" w:rsidRPr="0061300A"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</w:p>
    <w:p w:rsidR="0061300A" w:rsidRPr="0061300A" w:rsidRDefault="0061300A" w:rsidP="007E677C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b/>
          <w:kern w:val="1"/>
          <w:lang w:eastAsia="ar-SA"/>
        </w:rPr>
        <w:t>CENA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 zakupu </w:t>
      </w:r>
      <w:r w:rsidR="00FF7861">
        <w:rPr>
          <w:rFonts w:ascii="Arial" w:eastAsia="Lucida Sans Unicode" w:hAnsi="Arial" w:cs="Arial"/>
          <w:b/>
          <w:kern w:val="1"/>
          <w:lang w:eastAsia="ar-SA"/>
        </w:rPr>
        <w:t xml:space="preserve"> i </w:t>
      </w:r>
      <w:r w:rsidR="00FF7861" w:rsidRPr="00FF7861">
        <w:rPr>
          <w:rFonts w:ascii="Arial" w:eastAsia="Lucida Sans Unicode" w:hAnsi="Arial" w:cs="Arial"/>
          <w:b/>
          <w:kern w:val="1"/>
          <w:lang w:eastAsia="ar-SA"/>
        </w:rPr>
        <w:t xml:space="preserve">dostawy 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dziesięciu </w:t>
      </w:r>
      <w:r w:rsidRPr="0061300A"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  <w:r>
        <w:rPr>
          <w:rFonts w:ascii="Arial" w:eastAsia="Lucida Sans Unicode" w:hAnsi="Arial" w:cs="Arial"/>
          <w:b/>
          <w:kern w:val="1"/>
          <w:lang w:eastAsia="ar-SA"/>
        </w:rPr>
        <w:t>zestaw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>ów</w:t>
      </w:r>
      <w:r>
        <w:rPr>
          <w:rFonts w:ascii="Arial" w:eastAsia="Lucida Sans Unicode" w:hAnsi="Arial" w:cs="Arial"/>
          <w:b/>
          <w:kern w:val="1"/>
          <w:lang w:eastAsia="ar-SA"/>
        </w:rPr>
        <w:t xml:space="preserve"> biesiadny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ch </w:t>
      </w:r>
      <w:r>
        <w:rPr>
          <w:rFonts w:ascii="Arial" w:eastAsia="Lucida Sans Unicode" w:hAnsi="Arial" w:cs="Arial"/>
          <w:b/>
          <w:kern w:val="1"/>
          <w:lang w:eastAsia="ar-SA"/>
        </w:rPr>
        <w:t xml:space="preserve"> (stół 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wraz z </w:t>
      </w:r>
      <w:r w:rsidR="003234F3">
        <w:rPr>
          <w:rFonts w:ascii="Arial" w:eastAsia="Lucida Sans Unicode" w:hAnsi="Arial" w:cs="Arial"/>
          <w:b/>
          <w:kern w:val="1"/>
          <w:lang w:eastAsia="ar-SA"/>
        </w:rPr>
        <w:t>dwoma</w:t>
      </w:r>
      <w:r>
        <w:rPr>
          <w:rFonts w:ascii="Arial" w:eastAsia="Lucida Sans Unicode" w:hAnsi="Arial" w:cs="Arial"/>
          <w:b/>
          <w:kern w:val="1"/>
          <w:lang w:eastAsia="ar-SA"/>
        </w:rPr>
        <w:t xml:space="preserve"> ławk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>ami)</w:t>
      </w:r>
      <w:r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  <w:r w:rsidRPr="0061300A">
        <w:rPr>
          <w:rFonts w:ascii="Arial" w:eastAsia="Lucida Sans Unicode" w:hAnsi="Arial" w:cs="Arial"/>
          <w:kern w:val="1"/>
          <w:lang w:eastAsia="ar-SA"/>
        </w:rPr>
        <w:t xml:space="preserve">:   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bookmarkStart w:id="1" w:name="_Hlk533755579"/>
      <w:r w:rsidRPr="0061300A">
        <w:rPr>
          <w:rFonts w:ascii="Arial" w:eastAsia="Lucida Sans Unicode" w:hAnsi="Arial" w:cs="Arial"/>
          <w:kern w:val="1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 kwota podatku VAT (….%):  …….……….. zł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…….…..……………………………………….…………………………………..…………)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lastRenderedPageBreak/>
        <w:t>Kwota wynagrodzenia brutto:……………… zł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…….…..……………………………………….………………………………..…………….) </w:t>
      </w:r>
    </w:p>
    <w:bookmarkEnd w:id="1"/>
    <w:p w:rsidR="0061300A" w:rsidRPr="0010549E" w:rsidRDefault="0061300A" w:rsidP="0061300A">
      <w:pPr>
        <w:tabs>
          <w:tab w:val="left" w:pos="1380"/>
        </w:tabs>
        <w:rPr>
          <w:rFonts w:ascii="Arial" w:eastAsia="Lucida Sans Unicode" w:hAnsi="Arial" w:cs="Arial"/>
          <w:b/>
          <w:kern w:val="1"/>
          <w:lang w:eastAsia="ar-SA"/>
        </w:rPr>
      </w:pPr>
      <w:r w:rsidRPr="0010549E">
        <w:rPr>
          <w:rFonts w:ascii="Arial" w:eastAsia="Lucida Sans Unicode" w:hAnsi="Arial" w:cs="Arial"/>
          <w:b/>
          <w:kern w:val="1"/>
          <w:lang w:eastAsia="ar-SA"/>
        </w:rPr>
        <w:t xml:space="preserve"> Cena za jeden zestaw biesiadny (stół 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wraz z </w:t>
      </w:r>
      <w:r w:rsidRPr="0010549E">
        <w:rPr>
          <w:rFonts w:ascii="Arial" w:eastAsia="Lucida Sans Unicode" w:hAnsi="Arial" w:cs="Arial"/>
          <w:b/>
          <w:kern w:val="1"/>
          <w:lang w:eastAsia="ar-SA"/>
        </w:rPr>
        <w:t xml:space="preserve"> dw</w:t>
      </w:r>
      <w:r w:rsidR="00943A54">
        <w:rPr>
          <w:rFonts w:ascii="Arial" w:eastAsia="Lucida Sans Unicode" w:hAnsi="Arial" w:cs="Arial"/>
          <w:b/>
          <w:kern w:val="1"/>
          <w:lang w:eastAsia="ar-SA"/>
        </w:rPr>
        <w:t xml:space="preserve">oma ławkami </w:t>
      </w:r>
      <w:r w:rsidR="003D420D" w:rsidRPr="0010549E">
        <w:rPr>
          <w:rFonts w:ascii="Arial" w:eastAsia="Lucida Sans Unicode" w:hAnsi="Arial" w:cs="Arial"/>
          <w:b/>
          <w:kern w:val="1"/>
          <w:lang w:eastAsia="ar-SA"/>
        </w:rPr>
        <w:t>)</w:t>
      </w:r>
      <w:r w:rsidR="003234F3">
        <w:rPr>
          <w:rFonts w:ascii="Arial" w:eastAsia="Lucida Sans Unicode" w:hAnsi="Arial" w:cs="Arial"/>
          <w:b/>
          <w:kern w:val="1"/>
          <w:lang w:eastAsia="ar-SA"/>
        </w:rPr>
        <w:t xml:space="preserve"> wynosi</w:t>
      </w:r>
      <w:r w:rsidRPr="0010549E">
        <w:rPr>
          <w:rFonts w:ascii="Arial" w:eastAsia="Lucida Sans Unicode" w:hAnsi="Arial" w:cs="Arial"/>
          <w:b/>
          <w:kern w:val="1"/>
          <w:lang w:eastAsia="ar-SA"/>
        </w:rPr>
        <w:t xml:space="preserve">: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 kwota podatku VAT (….%):  …….……….. zł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…….…..……………………………………….…………………………………..…………)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Kwota wynagrodzenia brutto:……………… zł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(słownie: …….…..……………………………………….………………………………..…………….) 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</w:p>
    <w:p w:rsidR="0061300A" w:rsidRPr="0061300A" w:rsidRDefault="0061300A" w:rsidP="0061300A">
      <w:pPr>
        <w:numPr>
          <w:ilvl w:val="0"/>
          <w:numId w:val="1"/>
        </w:num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Oświadczam, że oferujemy </w:t>
      </w:r>
      <w:r w:rsidR="00943A54">
        <w:rPr>
          <w:rFonts w:ascii="Arial" w:eastAsia="Lucida Sans Unicode" w:hAnsi="Arial" w:cs="Arial"/>
          <w:kern w:val="1"/>
          <w:lang w:eastAsia="ar-SA"/>
        </w:rPr>
        <w:t xml:space="preserve">24 </w:t>
      </w:r>
      <w:r w:rsidRPr="0061300A">
        <w:rPr>
          <w:rFonts w:ascii="Arial" w:eastAsia="Lucida Sans Unicode" w:hAnsi="Arial" w:cs="Arial"/>
          <w:kern w:val="1"/>
          <w:lang w:eastAsia="ar-SA"/>
        </w:rPr>
        <w:t>miesi</w:t>
      </w:r>
      <w:r w:rsidR="00943A54">
        <w:rPr>
          <w:rFonts w:ascii="Arial" w:eastAsia="Lucida Sans Unicode" w:hAnsi="Arial" w:cs="Arial"/>
          <w:kern w:val="1"/>
          <w:lang w:eastAsia="ar-SA"/>
        </w:rPr>
        <w:t>ące</w:t>
      </w:r>
      <w:r w:rsidRPr="0061300A">
        <w:rPr>
          <w:rFonts w:ascii="Arial" w:eastAsia="Lucida Sans Unicode" w:hAnsi="Arial" w:cs="Arial"/>
          <w:kern w:val="1"/>
          <w:lang w:eastAsia="ar-SA"/>
        </w:rPr>
        <w:t xml:space="preserve">  gwarancji na zrealizowany przedmiot zamówienia .</w:t>
      </w:r>
    </w:p>
    <w:p w:rsidR="0061300A" w:rsidRPr="0061300A" w:rsidRDefault="0061300A" w:rsidP="0061300A">
      <w:pPr>
        <w:numPr>
          <w:ilvl w:val="0"/>
          <w:numId w:val="1"/>
        </w:num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Oświadczamy, że zapoznaliśmy się ZAPYTANIEM OFERTOWYM i nie wnosimy do ni</w:t>
      </w:r>
      <w:r>
        <w:rPr>
          <w:rFonts w:ascii="Arial" w:eastAsia="Lucida Sans Unicode" w:hAnsi="Arial" w:cs="Arial"/>
          <w:kern w:val="1"/>
          <w:lang w:eastAsia="ar-SA"/>
        </w:rPr>
        <w:t>ego</w:t>
      </w:r>
      <w:r w:rsidRPr="0061300A">
        <w:rPr>
          <w:rFonts w:ascii="Arial" w:eastAsia="Lucida Sans Unicode" w:hAnsi="Arial" w:cs="Arial"/>
          <w:kern w:val="1"/>
          <w:lang w:eastAsia="ar-SA"/>
        </w:rPr>
        <w:t xml:space="preserve"> zastrzeżeń oraz, że posiadamy konieczne informacje potrzebne do właściwego wykonania zamówienia.</w:t>
      </w:r>
    </w:p>
    <w:p w:rsidR="0061300A" w:rsidRPr="0061300A" w:rsidRDefault="0061300A" w:rsidP="0061300A">
      <w:pPr>
        <w:numPr>
          <w:ilvl w:val="0"/>
          <w:numId w:val="1"/>
        </w:num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Oświadczamy, że zawarty w zapytaniu ofertowym projekt umowy został przez nas zaakceptowany i zobowiązujemy się w przypadku wybrania naszej oferty do zawarcia umowy na wyżej wymienionych warunkach w miejscu i terminie wyznaczonym przez Zamawiającego.</w:t>
      </w:r>
    </w:p>
    <w:p w:rsidR="0061300A" w:rsidRPr="0061300A" w:rsidRDefault="0061300A" w:rsidP="0061300A">
      <w:pPr>
        <w:numPr>
          <w:ilvl w:val="0"/>
          <w:numId w:val="1"/>
        </w:num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Do bieżących kontaktów z Zamawiającym upoważniony/a będzie Pan/Pani....................tel.:………, fax.:..........................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Niniejszym informujemy, iż informacje składające się na ofertę zawarte na stronach od......do......stanowią tajemnicę przedsiębiorstwa w rozumieniu przepisów Ustawy o zwalczaniu nieuczciwej konkurencji z dnia 16 kwietnia 1993 r. (</w:t>
      </w:r>
      <w:proofErr w:type="spellStart"/>
      <w:r w:rsidRPr="0061300A">
        <w:rPr>
          <w:rFonts w:ascii="Arial" w:eastAsia="Lucida Sans Unicode" w:hAnsi="Arial" w:cs="Arial"/>
          <w:kern w:val="1"/>
          <w:lang w:eastAsia="ar-SA"/>
        </w:rPr>
        <w:t>t</w:t>
      </w:r>
      <w:r w:rsidR="00943A54">
        <w:rPr>
          <w:rFonts w:ascii="Arial" w:eastAsia="Lucida Sans Unicode" w:hAnsi="Arial" w:cs="Arial"/>
          <w:kern w:val="1"/>
          <w:lang w:eastAsia="ar-SA"/>
        </w:rPr>
        <w:t>.</w:t>
      </w:r>
      <w:r w:rsidRPr="0061300A">
        <w:rPr>
          <w:rFonts w:ascii="Arial" w:eastAsia="Lucida Sans Unicode" w:hAnsi="Arial" w:cs="Arial"/>
          <w:kern w:val="1"/>
          <w:lang w:eastAsia="ar-SA"/>
        </w:rPr>
        <w:t>j</w:t>
      </w:r>
      <w:proofErr w:type="spellEnd"/>
      <w:r w:rsidRPr="0061300A">
        <w:rPr>
          <w:rFonts w:ascii="Arial" w:eastAsia="Lucida Sans Unicode" w:hAnsi="Arial" w:cs="Arial"/>
          <w:kern w:val="1"/>
          <w:lang w:eastAsia="ar-SA"/>
        </w:rPr>
        <w:t>.</w:t>
      </w:r>
      <w:r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61300A">
        <w:rPr>
          <w:rFonts w:ascii="Arial" w:eastAsia="Lucida Sans Unicode" w:hAnsi="Arial" w:cs="Arial"/>
          <w:kern w:val="1"/>
          <w:lang w:eastAsia="ar-SA"/>
        </w:rPr>
        <w:t>Dz.U</w:t>
      </w:r>
      <w:r>
        <w:rPr>
          <w:rFonts w:ascii="Arial" w:eastAsia="Lucida Sans Unicode" w:hAnsi="Arial" w:cs="Arial"/>
          <w:kern w:val="1"/>
          <w:lang w:eastAsia="ar-SA"/>
        </w:rPr>
        <w:t xml:space="preserve">. </w:t>
      </w:r>
      <w:r w:rsidRPr="0061300A">
        <w:rPr>
          <w:rFonts w:ascii="Arial" w:eastAsia="Lucida Sans Unicode" w:hAnsi="Arial" w:cs="Arial"/>
          <w:kern w:val="1"/>
          <w:lang w:eastAsia="ar-SA"/>
        </w:rPr>
        <w:t>2018 r. poz.419).</w:t>
      </w:r>
    </w:p>
    <w:p w:rsid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kern w:val="1"/>
          <w:lang w:eastAsia="ar-SA"/>
        </w:rPr>
      </w:pPr>
      <w:r w:rsidRPr="0061300A">
        <w:rPr>
          <w:rFonts w:ascii="Arial" w:eastAsia="Lucida Sans Unicode" w:hAnsi="Arial" w:cs="Arial"/>
          <w:kern w:val="1"/>
          <w:lang w:eastAsia="ar-SA"/>
        </w:rPr>
        <w:t xml:space="preserve">.......................................................... </w:t>
      </w:r>
      <w:r w:rsidRPr="0061300A">
        <w:rPr>
          <w:rFonts w:ascii="Arial" w:eastAsia="Lucida Sans Unicode" w:hAnsi="Arial" w:cs="Arial"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kern w:val="1"/>
          <w:lang w:eastAsia="ar-SA"/>
        </w:rPr>
        <w:tab/>
        <w:t>……………………………………..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  <w:r w:rsidRPr="0061300A">
        <w:rPr>
          <w:rFonts w:ascii="Arial" w:eastAsia="Lucida Sans Unicode" w:hAnsi="Arial" w:cs="Arial"/>
          <w:bCs/>
          <w:kern w:val="1"/>
          <w:lang w:eastAsia="ar-SA"/>
        </w:rPr>
        <w:t xml:space="preserve">(data, miejscowość) </w:t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ab/>
        <w:t>podpis(y)</w:t>
      </w: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</w:p>
    <w:p w:rsidR="0061300A" w:rsidRPr="0061300A" w:rsidRDefault="0061300A" w:rsidP="0061300A">
      <w:pPr>
        <w:tabs>
          <w:tab w:val="left" w:pos="1380"/>
        </w:tabs>
        <w:rPr>
          <w:rFonts w:ascii="Arial" w:eastAsia="Lucida Sans Unicode" w:hAnsi="Arial" w:cs="Arial"/>
          <w:bCs/>
          <w:kern w:val="1"/>
          <w:lang w:eastAsia="ar-SA"/>
        </w:rPr>
      </w:pPr>
      <w:r w:rsidRPr="0061300A">
        <w:rPr>
          <w:rFonts w:ascii="Arial" w:eastAsia="Lucida Sans Unicode" w:hAnsi="Arial" w:cs="Arial"/>
          <w:bCs/>
          <w:kern w:val="1"/>
          <w:lang w:eastAsia="ar-SA"/>
        </w:rPr>
        <w:t>*Podpis(y) i pieczątka(i) imienna(e) osoby(osób) uprawnionej(</w:t>
      </w:r>
      <w:proofErr w:type="spellStart"/>
      <w:r w:rsidRPr="0061300A">
        <w:rPr>
          <w:rFonts w:ascii="Arial" w:eastAsia="Lucida Sans Unicode" w:hAnsi="Arial" w:cs="Arial"/>
          <w:bCs/>
          <w:kern w:val="1"/>
          <w:lang w:eastAsia="ar-SA"/>
        </w:rPr>
        <w:t>ych</w:t>
      </w:r>
      <w:proofErr w:type="spellEnd"/>
      <w:r w:rsidRPr="0061300A">
        <w:rPr>
          <w:rFonts w:ascii="Arial" w:eastAsia="Lucida Sans Unicode" w:hAnsi="Arial" w:cs="Arial"/>
          <w:bCs/>
          <w:kern w:val="1"/>
          <w:lang w:eastAsia="ar-SA"/>
        </w:rPr>
        <w:t>) do reprezentowania Wykonawcy zgodnie z:</w:t>
      </w:r>
      <w:r w:rsidRPr="0061300A">
        <w:rPr>
          <w:rFonts w:ascii="Arial" w:eastAsia="Lucida Sans Unicode" w:hAnsi="Arial" w:cs="Arial"/>
          <w:kern w:val="1"/>
          <w:lang w:eastAsia="ar-SA"/>
        </w:rPr>
        <w:t>zapisami w dokumencie stwierdzającym status prawny Wykonawcy(ów) (odpis z właściwego rejestru)</w:t>
      </w:r>
      <w:r w:rsidRPr="0061300A">
        <w:rPr>
          <w:rFonts w:ascii="Arial" w:eastAsia="Lucida Sans Unicode" w:hAnsi="Arial" w:cs="Arial"/>
          <w:bCs/>
          <w:kern w:val="1"/>
          <w:lang w:eastAsia="ar-SA"/>
        </w:rPr>
        <w:t xml:space="preserve"> </w:t>
      </w:r>
      <w:r w:rsidRPr="0061300A">
        <w:rPr>
          <w:rFonts w:ascii="Arial" w:eastAsia="Lucida Sans Unicode" w:hAnsi="Arial" w:cs="Arial"/>
          <w:kern w:val="1"/>
          <w:lang w:eastAsia="ar-SA"/>
        </w:rPr>
        <w:t>pełnomocnictwem wchodzącym w skład oferty.</w:t>
      </w:r>
    </w:p>
    <w:p w:rsidR="00A91A64" w:rsidRPr="0061300A" w:rsidRDefault="00A91A64" w:rsidP="0061300A">
      <w:pPr>
        <w:tabs>
          <w:tab w:val="left" w:pos="1380"/>
        </w:tabs>
        <w:rPr>
          <w:rFonts w:ascii="Arial" w:hAnsi="Arial" w:cs="Arial"/>
          <w:bCs/>
        </w:rPr>
      </w:pPr>
    </w:p>
    <w:sectPr w:rsidR="00A91A64" w:rsidRPr="0061300A" w:rsidSect="00A41EBC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EE" w:rsidRDefault="004072EE" w:rsidP="00D2676D">
      <w:pPr>
        <w:spacing w:after="0" w:line="240" w:lineRule="auto"/>
      </w:pPr>
      <w:r>
        <w:separator/>
      </w:r>
    </w:p>
  </w:endnote>
  <w:endnote w:type="continuationSeparator" w:id="0">
    <w:p w:rsidR="004072EE" w:rsidRDefault="004072EE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EE" w:rsidRDefault="004072EE" w:rsidP="00D2676D">
      <w:pPr>
        <w:spacing w:after="0" w:line="240" w:lineRule="auto"/>
      </w:pPr>
      <w:r>
        <w:separator/>
      </w:r>
    </w:p>
  </w:footnote>
  <w:footnote w:type="continuationSeparator" w:id="0">
    <w:p w:rsidR="004072EE" w:rsidRDefault="004072EE" w:rsidP="00D2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C5" w:rsidRDefault="00073AC5">
    <w:pPr>
      <w:pStyle w:val="Nagwek"/>
    </w:pPr>
    <w:r>
      <w:t xml:space="preserve">                              </w:t>
    </w:r>
    <w:r w:rsidR="00C63A0C">
      <w:rPr>
        <w:noProof/>
      </w:rPr>
      <w:drawing>
        <wp:inline distT="0" distB="0" distL="0" distR="0" wp14:anchorId="1643A3D6">
          <wp:extent cx="5761355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34F3" w:rsidRPr="003234F3" w:rsidRDefault="003234F3" w:rsidP="003234F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3234F3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:rsidR="003234F3" w:rsidRPr="003234F3" w:rsidRDefault="003234F3">
    <w:pPr>
      <w:pStyle w:val="Nagwek"/>
      <w:rPr>
        <w:rFonts w:ascii="Arial" w:hAnsi="Arial" w:cs="Arial"/>
      </w:rPr>
    </w:pPr>
  </w:p>
  <w:p w:rsidR="002E3657" w:rsidRDefault="002E3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1427D"/>
    <w:rsid w:val="00073AC5"/>
    <w:rsid w:val="00086DC9"/>
    <w:rsid w:val="000A5C59"/>
    <w:rsid w:val="0010549E"/>
    <w:rsid w:val="001114BB"/>
    <w:rsid w:val="001319FC"/>
    <w:rsid w:val="00153A51"/>
    <w:rsid w:val="001948D2"/>
    <w:rsid w:val="001E2024"/>
    <w:rsid w:val="001E705C"/>
    <w:rsid w:val="0021085B"/>
    <w:rsid w:val="00221511"/>
    <w:rsid w:val="00251764"/>
    <w:rsid w:val="00283F68"/>
    <w:rsid w:val="002B0880"/>
    <w:rsid w:val="002E3657"/>
    <w:rsid w:val="003234F3"/>
    <w:rsid w:val="00326E57"/>
    <w:rsid w:val="00355B92"/>
    <w:rsid w:val="00360C40"/>
    <w:rsid w:val="00360EC5"/>
    <w:rsid w:val="00361FB1"/>
    <w:rsid w:val="003A79D1"/>
    <w:rsid w:val="003D420D"/>
    <w:rsid w:val="004072EE"/>
    <w:rsid w:val="00413577"/>
    <w:rsid w:val="0044177D"/>
    <w:rsid w:val="004C2632"/>
    <w:rsid w:val="004D3969"/>
    <w:rsid w:val="004D563C"/>
    <w:rsid w:val="004E5A9A"/>
    <w:rsid w:val="00535C80"/>
    <w:rsid w:val="00582BAA"/>
    <w:rsid w:val="005A1DF3"/>
    <w:rsid w:val="005C1CCF"/>
    <w:rsid w:val="005C3BB2"/>
    <w:rsid w:val="005F4857"/>
    <w:rsid w:val="0061300A"/>
    <w:rsid w:val="0066009A"/>
    <w:rsid w:val="0068214B"/>
    <w:rsid w:val="006B50BB"/>
    <w:rsid w:val="006F46F8"/>
    <w:rsid w:val="007101B8"/>
    <w:rsid w:val="00716A3A"/>
    <w:rsid w:val="00724675"/>
    <w:rsid w:val="00740C46"/>
    <w:rsid w:val="007460F2"/>
    <w:rsid w:val="00751690"/>
    <w:rsid w:val="007A2F8D"/>
    <w:rsid w:val="007D4827"/>
    <w:rsid w:val="007E677C"/>
    <w:rsid w:val="007F206C"/>
    <w:rsid w:val="00825124"/>
    <w:rsid w:val="00854779"/>
    <w:rsid w:val="008775EB"/>
    <w:rsid w:val="00884081"/>
    <w:rsid w:val="008866A4"/>
    <w:rsid w:val="00886F6D"/>
    <w:rsid w:val="008B56E3"/>
    <w:rsid w:val="008D2527"/>
    <w:rsid w:val="00930856"/>
    <w:rsid w:val="00943A54"/>
    <w:rsid w:val="00947D1C"/>
    <w:rsid w:val="009B2BEF"/>
    <w:rsid w:val="009D452F"/>
    <w:rsid w:val="009E1B74"/>
    <w:rsid w:val="00A21976"/>
    <w:rsid w:val="00A41EBC"/>
    <w:rsid w:val="00A722D7"/>
    <w:rsid w:val="00A8113C"/>
    <w:rsid w:val="00A91A64"/>
    <w:rsid w:val="00B20E2E"/>
    <w:rsid w:val="00B50CFD"/>
    <w:rsid w:val="00B51743"/>
    <w:rsid w:val="00B532A0"/>
    <w:rsid w:val="00C517AE"/>
    <w:rsid w:val="00C63A0C"/>
    <w:rsid w:val="00C8610C"/>
    <w:rsid w:val="00CA388A"/>
    <w:rsid w:val="00CA6227"/>
    <w:rsid w:val="00CB353D"/>
    <w:rsid w:val="00CE7153"/>
    <w:rsid w:val="00D12127"/>
    <w:rsid w:val="00D23E4E"/>
    <w:rsid w:val="00D25CA9"/>
    <w:rsid w:val="00D2676D"/>
    <w:rsid w:val="00D51FC0"/>
    <w:rsid w:val="00D62176"/>
    <w:rsid w:val="00D65273"/>
    <w:rsid w:val="00DD7805"/>
    <w:rsid w:val="00EB306F"/>
    <w:rsid w:val="00ED4677"/>
    <w:rsid w:val="00ED5F28"/>
    <w:rsid w:val="00EF1C4A"/>
    <w:rsid w:val="00F13EFE"/>
    <w:rsid w:val="00F2344D"/>
    <w:rsid w:val="00F8118B"/>
    <w:rsid w:val="00FA5C18"/>
    <w:rsid w:val="00FF645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6B6A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DAA9-2953-46F2-B6BA-58CE1D2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Gminne Centrum Kultury Czytelnictwa i Sportu</cp:lastModifiedBy>
  <cp:revision>25</cp:revision>
  <cp:lastPrinted>2018-03-16T07:54:00Z</cp:lastPrinted>
  <dcterms:created xsi:type="dcterms:W3CDTF">2018-12-18T11:55:00Z</dcterms:created>
  <dcterms:modified xsi:type="dcterms:W3CDTF">2019-01-28T13:31:00Z</dcterms:modified>
</cp:coreProperties>
</file>